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95F8" w14:textId="12B54288" w:rsidR="00314798" w:rsidRDefault="00680117" w:rsidP="00112A8D">
      <w:pPr>
        <w:pStyle w:val="Nagwek1"/>
        <w:pageBreakBefore/>
        <w:tabs>
          <w:tab w:val="left" w:pos="0"/>
        </w:tabs>
        <w:rPr>
          <w:rFonts w:ascii="Calibri" w:eastAsia="Times New Roman" w:hAnsi="Calibri" w:cs="Times New Roman"/>
          <w:sz w:val="18"/>
          <w:szCs w:val="20"/>
        </w:rPr>
      </w:pPr>
      <w:r>
        <w:rPr>
          <w:rFonts w:ascii="Calibri" w:eastAsia="Times New Roman" w:hAnsi="Calibri" w:cs="Times New Roman"/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B0289F2" wp14:editId="6CD0B171">
            <wp:simplePos x="0" y="0"/>
            <wp:positionH relativeFrom="margin">
              <wp:posOffset>295275</wp:posOffset>
            </wp:positionH>
            <wp:positionV relativeFrom="margin">
              <wp:align>top</wp:align>
            </wp:positionV>
            <wp:extent cx="937260" cy="907415"/>
            <wp:effectExtent l="0" t="0" r="0" b="6985"/>
            <wp:wrapSquare wrapText="bothSides"/>
            <wp:docPr id="1098240944" name="Obraz 6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40944" name="Obraz 6" descr="Obraz zawierający tekst, Czcionka, logo, Grafi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A8D">
        <w:rPr>
          <w:rFonts w:ascii="Calibri" w:eastAsia="Times New Roman" w:hAnsi="Calibri" w:cs="Times New Roman"/>
          <w:b/>
          <w:szCs w:val="20"/>
        </w:rPr>
        <w:tab/>
      </w:r>
      <w:r w:rsidR="00112A8D">
        <w:rPr>
          <w:rFonts w:ascii="Calibri" w:eastAsia="Times New Roman" w:hAnsi="Calibri" w:cs="Times New Roman"/>
          <w:b/>
          <w:szCs w:val="20"/>
        </w:rPr>
        <w:tab/>
      </w:r>
      <w:r w:rsidR="00112A8D">
        <w:rPr>
          <w:rFonts w:ascii="Calibri" w:eastAsia="Times New Roman" w:hAnsi="Calibri" w:cs="Times New Roman"/>
          <w:b/>
          <w:szCs w:val="20"/>
        </w:rPr>
        <w:tab/>
      </w:r>
      <w:r w:rsidR="00112A8D">
        <w:rPr>
          <w:rFonts w:ascii="Calibri" w:eastAsia="Times New Roman" w:hAnsi="Calibri" w:cs="Times New Roman"/>
          <w:b/>
          <w:szCs w:val="20"/>
        </w:rPr>
        <w:tab/>
        <w:t>DRUK ZAMÓWIEŃ NA BRAMY ROLOWANE</w:t>
      </w:r>
      <w:r>
        <w:rPr>
          <w:rFonts w:ascii="Calibri" w:eastAsia="Times New Roman" w:hAnsi="Calibri" w:cs="Times New Roman"/>
          <w:b/>
          <w:szCs w:val="20"/>
        </w:rPr>
        <w:t xml:space="preserve">    </w:t>
      </w:r>
    </w:p>
    <w:p w14:paraId="6E4028D4" w14:textId="77777777" w:rsidR="00314798" w:rsidRDefault="00314798" w:rsidP="00314798">
      <w:pPr>
        <w:rPr>
          <w:rFonts w:ascii="Calibri" w:eastAsia="Times New Roman" w:hAnsi="Calibri" w:cs="Times New Roman"/>
          <w:sz w:val="18"/>
          <w:szCs w:val="20"/>
        </w:rPr>
      </w:pPr>
      <w:r>
        <w:rPr>
          <w:rFonts w:ascii="Calibri" w:hAnsi="Calibri"/>
        </w:rPr>
        <w:t>Nr: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 dnia: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termin dostawy: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929"/>
        <w:gridCol w:w="4564"/>
        <w:gridCol w:w="756"/>
      </w:tblGrid>
      <w:tr w:rsidR="00314798" w14:paraId="0EADE1E3" w14:textId="77777777" w:rsidTr="00680117">
        <w:trPr>
          <w:trHeight w:val="234"/>
        </w:trPr>
        <w:tc>
          <w:tcPr>
            <w:tcW w:w="4752" w:type="dxa"/>
            <w:vAlign w:val="bottom"/>
            <w:hideMark/>
          </w:tcPr>
          <w:p w14:paraId="2E6B2FC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/pieczęć zamawiającego/</w:t>
            </w:r>
          </w:p>
        </w:tc>
        <w:tc>
          <w:tcPr>
            <w:tcW w:w="929" w:type="dxa"/>
            <w:vAlign w:val="bottom"/>
          </w:tcPr>
          <w:p w14:paraId="611481F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564" w:type="dxa"/>
            <w:vAlign w:val="bottom"/>
            <w:hideMark/>
          </w:tcPr>
          <w:p w14:paraId="6ACBB68D" w14:textId="1D6461B8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/adres dostawy (jeżeli inny niż zamawiającego)</w:t>
            </w:r>
          </w:p>
        </w:tc>
        <w:tc>
          <w:tcPr>
            <w:tcW w:w="756" w:type="dxa"/>
          </w:tcPr>
          <w:p w14:paraId="242731C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585D59D5" w14:textId="77777777" w:rsidTr="00114C1E">
        <w:trPr>
          <w:trHeight w:val="123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F6A3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B05B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98C2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  <w:p w14:paraId="4B034AE7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</w:tbl>
    <w:p w14:paraId="104C1906" w14:textId="77777777" w:rsidR="00314798" w:rsidRDefault="00314798" w:rsidP="00314798">
      <w:pPr>
        <w:rPr>
          <w:rFonts w:ascii="Calibri" w:hAnsi="Calibri"/>
        </w:rPr>
      </w:pPr>
    </w:p>
    <w:tbl>
      <w:tblPr>
        <w:tblW w:w="15628" w:type="dxa"/>
        <w:tblInd w:w="-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450"/>
        <w:gridCol w:w="925"/>
        <w:gridCol w:w="926"/>
        <w:gridCol w:w="1273"/>
        <w:gridCol w:w="881"/>
        <w:gridCol w:w="788"/>
        <w:gridCol w:w="786"/>
        <w:gridCol w:w="788"/>
        <w:gridCol w:w="787"/>
        <w:gridCol w:w="788"/>
        <w:gridCol w:w="448"/>
        <w:gridCol w:w="448"/>
        <w:gridCol w:w="979"/>
        <w:gridCol w:w="839"/>
        <w:gridCol w:w="531"/>
        <w:gridCol w:w="529"/>
        <w:gridCol w:w="3072"/>
      </w:tblGrid>
      <w:tr w:rsidR="00314798" w14:paraId="79021934" w14:textId="77777777" w:rsidTr="00114C1E">
        <w:trPr>
          <w:trHeight w:hRule="exact" w:val="60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8AA16" w14:textId="77777777" w:rsidR="00314798" w:rsidRDefault="00314798">
            <w:pPr>
              <w:snapToGrid w:val="0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LP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1DC98" w14:textId="77777777" w:rsidR="00314798" w:rsidRDefault="00314798">
            <w:pPr>
              <w:snapToGrid w:val="0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Ilość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87B74" w14:textId="77777777" w:rsidR="00314798" w:rsidRDefault="00314798">
            <w:pPr>
              <w:snapToGrid w:val="0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Rozmiar bramy [mm] łącznie ze skrzynką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4C883" w14:textId="77777777" w:rsidR="00314798" w:rsidRDefault="00314798">
            <w:pPr>
              <w:snapToGrid w:val="0"/>
              <w:ind w:right="113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Sposób montażu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D2C58" w14:textId="77777777" w:rsidR="00314798" w:rsidRDefault="00314798">
            <w:pPr>
              <w:snapToGrid w:val="0"/>
              <w:ind w:right="113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Rozmiar skrzynki [mm]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B153F" w14:textId="77777777" w:rsidR="00314798" w:rsidRDefault="00314798">
            <w:pPr>
              <w:snapToGrid w:val="0"/>
              <w:ind w:right="113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Kolor skrzynki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ACD3C" w14:textId="77777777" w:rsidR="00314798" w:rsidRDefault="00314798">
            <w:pPr>
              <w:snapToGrid w:val="0"/>
              <w:ind w:right="113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Kolor prowadnic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024E1" w14:textId="77777777" w:rsidR="00314798" w:rsidRDefault="00314798">
            <w:pPr>
              <w:snapToGrid w:val="0"/>
              <w:ind w:right="113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Rodzaj profilu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39A69" w14:textId="77777777" w:rsidR="00314798" w:rsidRDefault="00314798">
            <w:pPr>
              <w:snapToGrid w:val="0"/>
              <w:ind w:right="113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Kolor profilu wg wzornika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7A3B4" w14:textId="77777777" w:rsidR="00314798" w:rsidRDefault="00314798">
            <w:pPr>
              <w:snapToGrid w:val="0"/>
              <w:ind w:right="113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Kolor listwy dolnej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0305D" w14:textId="77777777" w:rsidR="00314798" w:rsidRDefault="00314798">
            <w:pPr>
              <w:snapToGrid w:val="0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Napęd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C6947" w14:textId="77777777" w:rsidR="00314798" w:rsidRDefault="00314798">
            <w:pPr>
              <w:snapToGrid w:val="0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Przełącznik kluczykowy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FAEA0" w14:textId="77777777" w:rsidR="00314798" w:rsidRDefault="00314798">
            <w:pPr>
              <w:snapToGrid w:val="0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Pilot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ADDD6" w14:textId="77777777" w:rsidR="00314798" w:rsidRDefault="00314798">
            <w:pPr>
              <w:snapToGrid w:val="0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Wyjście kabla od siłownika (patrząc od wewnątrz)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0693" w14:textId="77777777" w:rsidR="00314798" w:rsidRDefault="00314798">
            <w:pPr>
              <w:snapToGrid w:val="0"/>
              <w:jc w:val="center"/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Uwagi:</w:t>
            </w:r>
          </w:p>
        </w:tc>
      </w:tr>
      <w:tr w:rsidR="00314798" w14:paraId="15EC5149" w14:textId="77777777" w:rsidTr="00114C1E">
        <w:trPr>
          <w:trHeight w:hRule="exact" w:val="285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DDDFE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A4E16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282A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Szerokość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B0047" w14:textId="77777777" w:rsidR="00314798" w:rsidRDefault="00314798">
            <w:pPr>
              <w:snapToGrid w:val="0"/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Wysokość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6AC3D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A7128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3F2EF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B87C7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4A5AC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4A329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4100B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86005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87A8F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27228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21078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9E51" w14:textId="77777777" w:rsidR="00314798" w:rsidRDefault="00314798">
            <w:pPr>
              <w:widowControl/>
              <w:suppressAutoHyphens w:val="0"/>
            </w:pPr>
          </w:p>
        </w:tc>
      </w:tr>
      <w:tr w:rsidR="00314798" w14:paraId="7306CF74" w14:textId="77777777" w:rsidTr="00114C1E">
        <w:trPr>
          <w:trHeight w:val="51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7186A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06B82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D91B43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7CCA7" w14:textId="77777777" w:rsidR="00314798" w:rsidRDefault="00314798">
            <w:pPr>
              <w:widowControl/>
              <w:suppressAutoHyphens w:val="0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3116A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FD4D1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43071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322B7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77AC7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E1C42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EBC1B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3577D" w14:textId="77777777" w:rsidR="00314798" w:rsidRDefault="00314798">
            <w:pPr>
              <w:snapToGrid w:val="0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Bez NHK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01DAB" w14:textId="77777777" w:rsidR="00314798" w:rsidRDefault="00314798">
            <w:pPr>
              <w:snapToGrid w:val="0"/>
              <w:jc w:val="center"/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Z NHK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EF8FF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31A3E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27A91" w14:textId="77777777" w:rsidR="00314798" w:rsidRDefault="00314798">
            <w:pPr>
              <w:widowControl/>
              <w:suppressAutoHyphens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CF70" w14:textId="77777777" w:rsidR="00314798" w:rsidRDefault="00314798">
            <w:pPr>
              <w:widowControl/>
              <w:suppressAutoHyphens w:val="0"/>
            </w:pPr>
          </w:p>
        </w:tc>
      </w:tr>
      <w:tr w:rsidR="00314798" w14:paraId="523685CC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1983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485DC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435EAF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9437E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1EBC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2E9D4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54E69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2000D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DBA0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65C08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9716A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4C5C2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75F6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34D67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D4C9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05DC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B619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69E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6B55A8A1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7D1A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F1E441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CE787E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F13C6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A667C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8E20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3466D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58F07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0EA45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C412B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0E162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738CD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EEC4F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06D55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32C7B1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23926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4C06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174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788B1E79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3298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CC7EB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5796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AE951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999FA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8F2B9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7990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07118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38AD1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55B3B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C0AD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99672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7E75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1CA3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879E3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CE401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7E439F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EF3F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62DC3AD4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CF8F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8758D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67424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65D33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65AF4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190F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22C4E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E86087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CC04FF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E8581E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895A8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63C36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4BAA0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C661B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9FE33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DD0CE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45A64E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DFD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1F517980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9B20E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C0912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8DB61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8ECB1F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13446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33B24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4A401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8A132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0D22E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017F37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7A45E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D8C8E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9FDD7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FF399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51A4F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226F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0CC08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8767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39630CA4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ED96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D6025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2525A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22C4F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EB529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CCEF7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0B2B9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94937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9A12E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D94BF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43E59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CAFDA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7129C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5BE59F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84DF0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6DCAD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0B812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5D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05B09BC7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8B317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2B461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2C6D7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70664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0181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91EF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A4F5A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16D1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7338F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5D305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13BCC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3D722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51694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3FE511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43853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A94D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0CD60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567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0802D826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4C987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C42EA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E00F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B74D0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13155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26272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B91C4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7D7A4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C7A92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B187C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B296C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4E9CE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E5BFCE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FC07A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F100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D78FE7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847D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E26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59DCF87D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E2E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4F7B21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337847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9A2D1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C0710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BD9AD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EA473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BB787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08C1B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FBB56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6B5E9F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1A060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66159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56C333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B861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A334D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2EB67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641F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314798" w14:paraId="0F9F6445" w14:textId="77777777" w:rsidTr="00114C1E">
        <w:trPr>
          <w:trHeight w:val="39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5BDBD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BCA578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24D412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E88A76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14952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A9D8AC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EA15A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C7E7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9D08FA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6E45E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7D462E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FA054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A9B2A9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7E1DF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E1181B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669375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33CC90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A114" w14:textId="77777777" w:rsidR="00314798" w:rsidRDefault="00314798">
            <w:pPr>
              <w:snapToGri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7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34"/>
      </w:tblGrid>
      <w:tr w:rsidR="00114C1E" w14:paraId="66298EA8" w14:textId="77777777" w:rsidTr="00114C1E">
        <w:trPr>
          <w:trHeight w:val="773"/>
        </w:trPr>
        <w:tc>
          <w:tcPr>
            <w:tcW w:w="1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8662" w14:textId="77777777" w:rsidR="00114C1E" w:rsidRDefault="00114C1E" w:rsidP="00114C1E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Uwagi (szkic itp.)</w:t>
            </w:r>
          </w:p>
          <w:p w14:paraId="16870804" w14:textId="77777777" w:rsidR="00114C1E" w:rsidRDefault="00114C1E" w:rsidP="00114C1E">
            <w:pPr>
              <w:pStyle w:val="Zawartotabeli"/>
              <w:rPr>
                <w:rFonts w:ascii="Calibri" w:hAnsi="Calibri"/>
              </w:rPr>
            </w:pPr>
          </w:p>
          <w:p w14:paraId="554B2D96" w14:textId="77777777" w:rsidR="00114C1E" w:rsidRDefault="00114C1E" w:rsidP="00114C1E">
            <w:pPr>
              <w:pStyle w:val="Zawartotabeli"/>
              <w:rPr>
                <w:rFonts w:ascii="Calibri" w:hAnsi="Calibri"/>
              </w:rPr>
            </w:pPr>
          </w:p>
          <w:p w14:paraId="4020B84F" w14:textId="77777777" w:rsidR="00114C1E" w:rsidRDefault="00114C1E" w:rsidP="00114C1E">
            <w:pPr>
              <w:pStyle w:val="Zawartotabeli"/>
              <w:rPr>
                <w:rFonts w:ascii="Calibri" w:hAnsi="Calibri"/>
              </w:rPr>
            </w:pPr>
          </w:p>
          <w:p w14:paraId="424B8491" w14:textId="77777777" w:rsidR="00114C1E" w:rsidRDefault="00114C1E" w:rsidP="00114C1E">
            <w:pPr>
              <w:pStyle w:val="Zawartotabeli"/>
              <w:rPr>
                <w:rFonts w:ascii="Calibri" w:hAnsi="Calibri"/>
              </w:rPr>
            </w:pPr>
          </w:p>
        </w:tc>
      </w:tr>
    </w:tbl>
    <w:p w14:paraId="7A4CB85F" w14:textId="77777777" w:rsidR="00314798" w:rsidRDefault="00314798" w:rsidP="00114C1E">
      <w:pPr>
        <w:rPr>
          <w:rFonts w:ascii="Calibri" w:hAnsi="Calibri"/>
          <w:b/>
          <w:bCs/>
          <w:sz w:val="28"/>
          <w:szCs w:val="28"/>
        </w:rPr>
      </w:pPr>
    </w:p>
    <w:p w14:paraId="46946B01" w14:textId="77777777" w:rsidR="002128B5" w:rsidRDefault="002128B5"/>
    <w:sectPr w:rsidR="002128B5" w:rsidSect="00E5129F">
      <w:pgSz w:w="16838" w:h="11906" w:orient="landscape"/>
      <w:pgMar w:top="238" w:right="284" w:bottom="28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6611" w14:textId="77777777" w:rsidR="00E5129F" w:rsidRDefault="00E5129F" w:rsidP="00314798">
      <w:r>
        <w:separator/>
      </w:r>
    </w:p>
  </w:endnote>
  <w:endnote w:type="continuationSeparator" w:id="0">
    <w:p w14:paraId="44AB8D0E" w14:textId="77777777" w:rsidR="00E5129F" w:rsidRDefault="00E5129F" w:rsidP="0031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76E8" w14:textId="77777777" w:rsidR="00E5129F" w:rsidRDefault="00E5129F" w:rsidP="00314798">
      <w:r>
        <w:separator/>
      </w:r>
    </w:p>
  </w:footnote>
  <w:footnote w:type="continuationSeparator" w:id="0">
    <w:p w14:paraId="0BA25224" w14:textId="77777777" w:rsidR="00E5129F" w:rsidRDefault="00E5129F" w:rsidP="0031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54669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F8"/>
    <w:rsid w:val="00112A8D"/>
    <w:rsid w:val="00114C1E"/>
    <w:rsid w:val="002128B5"/>
    <w:rsid w:val="00314798"/>
    <w:rsid w:val="00680117"/>
    <w:rsid w:val="00775737"/>
    <w:rsid w:val="00D92DF8"/>
    <w:rsid w:val="00E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691B"/>
  <w15:chartTrackingRefBased/>
  <w15:docId w15:val="{58331FA8-BC4E-4E59-A661-A8D4978B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92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2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2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D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D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D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D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2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D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2D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D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D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D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D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2D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2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2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2D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2D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2D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D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2DF8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rsid w:val="00314798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1479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4798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1479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4798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Twardy</dc:creator>
  <cp:keywords/>
  <dc:description/>
  <cp:lastModifiedBy>Aleksandra Twardy</cp:lastModifiedBy>
  <cp:revision>6</cp:revision>
  <dcterms:created xsi:type="dcterms:W3CDTF">2024-03-13T11:49:00Z</dcterms:created>
  <dcterms:modified xsi:type="dcterms:W3CDTF">2024-03-21T14:10:00Z</dcterms:modified>
</cp:coreProperties>
</file>